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197"/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6"/>
        <w:gridCol w:w="7988"/>
      </w:tblGrid>
      <w:tr w:rsidR="00424B0F" w:rsidRPr="00EE6FC3" w:rsidTr="007A1857">
        <w:trPr>
          <w:trHeight w:val="1253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B0F" w:rsidRPr="00EE6FC3" w:rsidRDefault="00424B0F" w:rsidP="007A1857">
            <w:pPr>
              <w:jc w:val="center"/>
              <w:rPr>
                <w:lang w:val="en-GB"/>
              </w:rPr>
            </w:pPr>
            <w:r w:rsidRPr="00EE6FC3">
              <w:rPr>
                <w:rFonts w:ascii="Tahoma" w:eastAsia="MS Mincho" w:hAnsi="Tahoma"/>
                <w:noProof/>
                <w:sz w:val="28"/>
              </w:rPr>
              <w:drawing>
                <wp:anchor distT="0" distB="0" distL="114300" distR="114300" simplePos="0" relativeHeight="251658240" behindDoc="0" locked="0" layoutInCell="1" allowOverlap="1" wp14:anchorId="336EC84A" wp14:editId="3C069B1F">
                  <wp:simplePos x="0" y="0"/>
                  <wp:positionH relativeFrom="margin">
                    <wp:posOffset>-22860</wp:posOffset>
                  </wp:positionH>
                  <wp:positionV relativeFrom="margin">
                    <wp:posOffset>53975</wp:posOffset>
                  </wp:positionV>
                  <wp:extent cx="1219200" cy="1002030"/>
                  <wp:effectExtent l="0" t="0" r="0" b="7620"/>
                  <wp:wrapSquare wrapText="bothSides"/>
                  <wp:docPr id="1" name="Картина 1" descr="Описание: Описание: Без им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Описание: Без им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02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B0F" w:rsidRPr="00EE6FC3" w:rsidRDefault="00424B0F" w:rsidP="007A1857">
            <w:pPr>
              <w:rPr>
                <w:lang w:val="en-US"/>
              </w:rPr>
            </w:pPr>
          </w:p>
          <w:p w:rsidR="00424B0F" w:rsidRPr="00EE6FC3" w:rsidRDefault="00424B0F" w:rsidP="007A1857">
            <w:pPr>
              <w:jc w:val="center"/>
              <w:rPr>
                <w:lang w:val="en-GB"/>
              </w:rPr>
            </w:pPr>
            <w:proofErr w:type="gramStart"/>
            <w:r w:rsidRPr="00EE6FC3">
              <w:rPr>
                <w:lang w:val="en-GB"/>
              </w:rPr>
              <w:t>МИНИСТЕРСТВО</w:t>
            </w:r>
            <w:r w:rsidRPr="00EE6FC3">
              <w:rPr>
                <w:lang w:val="ru-RU"/>
              </w:rPr>
              <w:t xml:space="preserve"> </w:t>
            </w:r>
            <w:r w:rsidRPr="00EE6FC3">
              <w:rPr>
                <w:lang w:val="en-GB"/>
              </w:rPr>
              <w:t xml:space="preserve"> НА</w:t>
            </w:r>
            <w:proofErr w:type="gramEnd"/>
            <w:r w:rsidRPr="00EE6FC3">
              <w:rPr>
                <w:lang w:val="en-GB"/>
              </w:rPr>
              <w:t xml:space="preserve"> </w:t>
            </w:r>
            <w:r w:rsidRPr="00EE6FC3">
              <w:rPr>
                <w:lang w:val="ru-RU"/>
              </w:rPr>
              <w:t xml:space="preserve"> </w:t>
            </w:r>
            <w:r w:rsidRPr="00EE6FC3">
              <w:rPr>
                <w:lang w:val="en-GB"/>
              </w:rPr>
              <w:t>ОБРАЗОВАНИЕТО</w:t>
            </w:r>
            <w:r w:rsidRPr="00EE6FC3">
              <w:rPr>
                <w:lang w:val="ru-RU"/>
              </w:rPr>
              <w:t xml:space="preserve"> </w:t>
            </w:r>
            <w:r w:rsidRPr="00EE6FC3">
              <w:rPr>
                <w:lang w:val="en-GB"/>
              </w:rPr>
              <w:t xml:space="preserve"> И НАУКАТА</w:t>
            </w:r>
          </w:p>
          <w:p w:rsidR="00424B0F" w:rsidRPr="00EE6FC3" w:rsidRDefault="00424B0F" w:rsidP="007A1857">
            <w:pPr>
              <w:rPr>
                <w:lang w:val="en-US"/>
              </w:rPr>
            </w:pPr>
            <w:r w:rsidRPr="00EE6FC3">
              <w:rPr>
                <w:lang w:val="en-GB"/>
              </w:rPr>
              <w:t>СУ „</w:t>
            </w:r>
            <w:proofErr w:type="spellStart"/>
            <w:r w:rsidRPr="00EE6FC3">
              <w:rPr>
                <w:lang w:val="en-GB"/>
              </w:rPr>
              <w:t>Св.св.Кирил</w:t>
            </w:r>
            <w:proofErr w:type="spellEnd"/>
            <w:r w:rsidRPr="00EE6FC3">
              <w:rPr>
                <w:lang w:val="en-GB"/>
              </w:rPr>
              <w:t xml:space="preserve"> и </w:t>
            </w:r>
            <w:proofErr w:type="spellStart"/>
            <w:r w:rsidRPr="00EE6FC3">
              <w:rPr>
                <w:lang w:val="en-GB"/>
              </w:rPr>
              <w:t>Методий</w:t>
            </w:r>
            <w:proofErr w:type="spellEnd"/>
            <w:r w:rsidRPr="00EE6FC3">
              <w:rPr>
                <w:lang w:val="en-GB"/>
              </w:rPr>
              <w:t xml:space="preserve">” </w:t>
            </w:r>
            <w:proofErr w:type="spellStart"/>
            <w:r w:rsidRPr="00EE6FC3">
              <w:rPr>
                <w:lang w:val="en-GB"/>
              </w:rPr>
              <w:t>гр</w:t>
            </w:r>
            <w:proofErr w:type="spellEnd"/>
            <w:r w:rsidRPr="00EE6FC3">
              <w:rPr>
                <w:lang w:val="en-GB"/>
              </w:rPr>
              <w:t xml:space="preserve">. </w:t>
            </w:r>
            <w:proofErr w:type="spellStart"/>
            <w:r w:rsidRPr="00EE6FC3">
              <w:rPr>
                <w:lang w:val="en-GB"/>
              </w:rPr>
              <w:t>Средец</w:t>
            </w:r>
            <w:proofErr w:type="spellEnd"/>
            <w:r w:rsidRPr="00EE6FC3">
              <w:rPr>
                <w:lang w:val="en-GB"/>
              </w:rPr>
              <w:t xml:space="preserve">, </w:t>
            </w:r>
            <w:proofErr w:type="spellStart"/>
            <w:r w:rsidRPr="00EE6FC3">
              <w:rPr>
                <w:lang w:val="en-GB"/>
              </w:rPr>
              <w:t>обл.Бургас</w:t>
            </w:r>
            <w:proofErr w:type="spellEnd"/>
            <w:r>
              <w:t xml:space="preserve">, </w:t>
            </w:r>
            <w:proofErr w:type="spellStart"/>
            <w:r w:rsidRPr="00EE6FC3">
              <w:rPr>
                <w:lang w:val="en-GB"/>
              </w:rPr>
              <w:t>ул</w:t>
            </w:r>
            <w:proofErr w:type="spellEnd"/>
            <w:r w:rsidRPr="00EE6FC3">
              <w:rPr>
                <w:lang w:val="en-GB"/>
              </w:rPr>
              <w:t>. „</w:t>
            </w:r>
            <w:proofErr w:type="spellStart"/>
            <w:r w:rsidRPr="00EE6FC3">
              <w:rPr>
                <w:lang w:val="en-GB"/>
              </w:rPr>
              <w:t>В.Коларов</w:t>
            </w:r>
            <w:proofErr w:type="spellEnd"/>
            <w:r w:rsidRPr="00EE6FC3">
              <w:rPr>
                <w:lang w:val="en-GB"/>
              </w:rPr>
              <w:t xml:space="preserve">” 168    </w:t>
            </w:r>
            <w:proofErr w:type="spellStart"/>
            <w:r w:rsidRPr="00EE6FC3">
              <w:rPr>
                <w:lang w:val="en-GB"/>
              </w:rPr>
              <w:t>тел</w:t>
            </w:r>
            <w:proofErr w:type="spellEnd"/>
            <w:r w:rsidRPr="00EE6FC3">
              <w:rPr>
                <w:lang w:val="en-GB"/>
              </w:rPr>
              <w:t xml:space="preserve">. 0892237380 - </w:t>
            </w:r>
            <w:proofErr w:type="spellStart"/>
            <w:r w:rsidRPr="00EE6FC3">
              <w:rPr>
                <w:lang w:val="en-GB"/>
              </w:rPr>
              <w:t>директор</w:t>
            </w:r>
            <w:proofErr w:type="spellEnd"/>
            <w:r w:rsidRPr="00EE6FC3">
              <w:rPr>
                <w:lang w:val="en-GB"/>
              </w:rPr>
              <w:t xml:space="preserve">; </w:t>
            </w:r>
            <w:r w:rsidRPr="00EE6FC3">
              <w:rPr>
                <w:lang w:val="en-US"/>
              </w:rPr>
              <w:t>05551/</w:t>
            </w:r>
            <w:r w:rsidRPr="00EE6FC3">
              <w:rPr>
                <w:lang w:val="en-GB"/>
              </w:rPr>
              <w:t>36-02 - ЗДУД;</w:t>
            </w:r>
            <w:r w:rsidRPr="00EE6FC3">
              <w:rPr>
                <w:lang w:val="en-US"/>
              </w:rPr>
              <w:t xml:space="preserve"> 0892237386 </w:t>
            </w:r>
            <w:r w:rsidRPr="00EE6FC3">
              <w:rPr>
                <w:lang w:val="en-GB"/>
              </w:rPr>
              <w:t xml:space="preserve">- </w:t>
            </w:r>
            <w:proofErr w:type="spellStart"/>
            <w:r w:rsidRPr="00EE6FC3">
              <w:rPr>
                <w:lang w:val="en-GB"/>
              </w:rPr>
              <w:t>канцелария</w:t>
            </w:r>
            <w:proofErr w:type="spellEnd"/>
            <w:r w:rsidRPr="00EE6FC3">
              <w:rPr>
                <w:lang w:val="en-GB"/>
              </w:rPr>
              <w:t xml:space="preserve">; </w:t>
            </w:r>
            <w:r w:rsidRPr="00EE6FC3">
              <w:rPr>
                <w:lang w:val="en-US"/>
              </w:rPr>
              <w:t xml:space="preserve">      e</w:t>
            </w:r>
            <w:proofErr w:type="spellStart"/>
            <w:r>
              <w:rPr>
                <w:lang w:val="en-GB"/>
              </w:rPr>
              <w:t>л.поща</w:t>
            </w:r>
            <w:proofErr w:type="spellEnd"/>
            <w:r w:rsidRPr="00CD09E6">
              <w:rPr>
                <w:u w:val="single"/>
              </w:rPr>
              <w:t>:</w:t>
            </w:r>
            <w:r>
              <w:rPr>
                <w:lang w:val="en-GB"/>
              </w:rPr>
              <w:t xml:space="preserve"> </w:t>
            </w:r>
            <w:r w:rsidRPr="00CD09E6">
              <w:rPr>
                <w:rStyle w:val="a8"/>
                <w:u w:val="single"/>
              </w:rPr>
              <w:t>info-201104@edu.mon.bg</w:t>
            </w:r>
            <w:r w:rsidRPr="00EE6FC3">
              <w:rPr>
                <w:lang w:val="en-GB"/>
              </w:rPr>
              <w:t>;</w:t>
            </w:r>
            <w:r w:rsidRPr="00EE6FC3">
              <w:rPr>
                <w:lang w:val="en-US"/>
              </w:rPr>
              <w:t xml:space="preserve">   </w:t>
            </w:r>
            <w:proofErr w:type="spellStart"/>
            <w:r w:rsidRPr="00EE6FC3">
              <w:rPr>
                <w:lang w:val="en-US"/>
              </w:rPr>
              <w:t>sait</w:t>
            </w:r>
            <w:proofErr w:type="spellEnd"/>
            <w:r w:rsidRPr="00EE6FC3">
              <w:rPr>
                <w:lang w:val="en-GB"/>
              </w:rPr>
              <w:t>:</w:t>
            </w:r>
            <w:r w:rsidRPr="00EE6FC3">
              <w:rPr>
                <w:lang w:val="en-US"/>
              </w:rPr>
              <w:t xml:space="preserve"> </w:t>
            </w:r>
            <w:hyperlink r:id="rId7" w:history="1">
              <w:r w:rsidRPr="00BF6CA7">
                <w:rPr>
                  <w:rStyle w:val="a3"/>
                  <w:lang w:val="en-US"/>
                </w:rPr>
                <w:t>www</w:t>
              </w:r>
              <w:r w:rsidRPr="00BF6CA7">
                <w:rPr>
                  <w:rStyle w:val="a3"/>
                  <w:lang w:val="en-GB"/>
                </w:rPr>
                <w:t>.</w:t>
              </w:r>
              <w:proofErr w:type="spellStart"/>
              <w:r w:rsidRPr="00BF6CA7">
                <w:rPr>
                  <w:rStyle w:val="a3"/>
                  <w:lang w:val="en-US"/>
                </w:rPr>
                <w:t>susredets</w:t>
              </w:r>
              <w:proofErr w:type="spellEnd"/>
              <w:r w:rsidRPr="00BF6CA7">
                <w:rPr>
                  <w:rStyle w:val="a3"/>
                  <w:lang w:val="en-GB"/>
                </w:rPr>
                <w:t>.</w:t>
              </w:r>
              <w:r w:rsidRPr="00BF6CA7">
                <w:rPr>
                  <w:rStyle w:val="a3"/>
                  <w:lang w:val="en-US"/>
                </w:rPr>
                <w:t>org</w:t>
              </w:r>
            </w:hyperlink>
          </w:p>
          <w:p w:rsidR="00424B0F" w:rsidRPr="00EE6FC3" w:rsidRDefault="00424B0F" w:rsidP="007A1857">
            <w:pPr>
              <w:jc w:val="center"/>
              <w:rPr>
                <w:b/>
                <w:lang w:val="en-GB"/>
              </w:rPr>
            </w:pPr>
          </w:p>
        </w:tc>
      </w:tr>
    </w:tbl>
    <w:p w:rsidR="00424B0F" w:rsidRDefault="00424B0F" w:rsidP="00424B0F"/>
    <w:p w:rsidR="000726DD" w:rsidRDefault="000726DD" w:rsidP="00C0635E">
      <w:pPr>
        <w:rPr>
          <w:sz w:val="28"/>
          <w:szCs w:val="28"/>
        </w:rPr>
      </w:pPr>
    </w:p>
    <w:p w:rsidR="00C0635E" w:rsidRPr="00C0635E" w:rsidRDefault="00C0635E" w:rsidP="00C0635E">
      <w:pPr>
        <w:rPr>
          <w:sz w:val="28"/>
          <w:szCs w:val="28"/>
        </w:rPr>
      </w:pPr>
      <w:r w:rsidRPr="00C0635E">
        <w:rPr>
          <w:sz w:val="28"/>
          <w:szCs w:val="28"/>
        </w:rPr>
        <w:t>Утвърждавам: .......................</w:t>
      </w:r>
    </w:p>
    <w:p w:rsidR="00C0635E" w:rsidRPr="00C0635E" w:rsidRDefault="00C0635E" w:rsidP="00C0635E">
      <w:pPr>
        <w:rPr>
          <w:sz w:val="28"/>
          <w:szCs w:val="28"/>
        </w:rPr>
      </w:pPr>
      <w:r w:rsidRPr="00C0635E">
        <w:rPr>
          <w:sz w:val="28"/>
          <w:szCs w:val="28"/>
        </w:rPr>
        <w:t>Вл. Цанева</w:t>
      </w:r>
    </w:p>
    <w:p w:rsidR="00C0635E" w:rsidRPr="00D111A2" w:rsidRDefault="00C0635E" w:rsidP="00C0635E">
      <w:pPr>
        <w:rPr>
          <w:sz w:val="28"/>
          <w:szCs w:val="28"/>
        </w:rPr>
      </w:pPr>
      <w:r w:rsidRPr="00D111A2">
        <w:rPr>
          <w:sz w:val="28"/>
          <w:szCs w:val="28"/>
        </w:rPr>
        <w:t>Д</w:t>
      </w:r>
      <w:r w:rsidR="00110142" w:rsidRPr="00D111A2">
        <w:rPr>
          <w:sz w:val="28"/>
          <w:szCs w:val="28"/>
        </w:rPr>
        <w:t>и</w:t>
      </w:r>
      <w:r w:rsidRPr="00D111A2">
        <w:rPr>
          <w:sz w:val="28"/>
          <w:szCs w:val="28"/>
        </w:rPr>
        <w:t>ректор</w:t>
      </w:r>
    </w:p>
    <w:p w:rsidR="00C0635E" w:rsidRPr="00D111A2" w:rsidRDefault="00C0635E" w:rsidP="00C0635E">
      <w:pPr>
        <w:rPr>
          <w:sz w:val="28"/>
          <w:szCs w:val="28"/>
        </w:rPr>
      </w:pPr>
    </w:p>
    <w:p w:rsidR="00C0635E" w:rsidRPr="00D111A2" w:rsidRDefault="00C0635E" w:rsidP="00C0635E">
      <w:pPr>
        <w:rPr>
          <w:sz w:val="28"/>
          <w:szCs w:val="28"/>
        </w:rPr>
      </w:pPr>
    </w:p>
    <w:p w:rsidR="00C0635E" w:rsidRDefault="00C0635E" w:rsidP="00C0635E"/>
    <w:p w:rsidR="00C0635E" w:rsidRDefault="00C0635E" w:rsidP="00C0635E"/>
    <w:p w:rsidR="00D111A2" w:rsidRDefault="00D111A2" w:rsidP="00C0635E">
      <w:pPr>
        <w:jc w:val="center"/>
        <w:rPr>
          <w:b/>
        </w:rPr>
      </w:pPr>
    </w:p>
    <w:p w:rsidR="00D111A2" w:rsidRDefault="00D111A2" w:rsidP="00C0635E">
      <w:pPr>
        <w:jc w:val="center"/>
        <w:rPr>
          <w:b/>
        </w:rPr>
      </w:pPr>
    </w:p>
    <w:p w:rsidR="00D111A2" w:rsidRDefault="00D111A2" w:rsidP="00A368E3">
      <w:pPr>
        <w:rPr>
          <w:b/>
          <w:sz w:val="52"/>
          <w:szCs w:val="52"/>
        </w:rPr>
      </w:pPr>
    </w:p>
    <w:p w:rsidR="00C0635E" w:rsidRPr="00C0635E" w:rsidRDefault="00C0635E" w:rsidP="00C0635E">
      <w:pPr>
        <w:jc w:val="center"/>
        <w:rPr>
          <w:b/>
          <w:sz w:val="52"/>
          <w:szCs w:val="52"/>
        </w:rPr>
      </w:pPr>
      <w:r w:rsidRPr="00D111A2">
        <w:rPr>
          <w:b/>
          <w:sz w:val="52"/>
          <w:szCs w:val="52"/>
        </w:rPr>
        <w:t>ПРОГРАМА ЗА МОТИВАЦИЯ И ПРЕОДОЛЯВАНЕ НА ПРОБЛЕМНОТО ПОВЕДЕНИЕ НА УЧЕНИЦИТЕ</w:t>
      </w:r>
    </w:p>
    <w:p w:rsidR="00C0635E" w:rsidRPr="00C0635E" w:rsidRDefault="00C0635E" w:rsidP="00C0635E">
      <w:pPr>
        <w:shd w:val="clear" w:color="auto" w:fill="FFFFFF"/>
        <w:jc w:val="center"/>
        <w:rPr>
          <w:b/>
          <w:u w:val="single"/>
        </w:rPr>
      </w:pPr>
    </w:p>
    <w:p w:rsidR="00C0635E" w:rsidRDefault="00C0635E" w:rsidP="004A2FED">
      <w:pPr>
        <w:shd w:val="clear" w:color="auto" w:fill="FFFFFF"/>
        <w:rPr>
          <w:b/>
          <w:u w:val="single"/>
        </w:rPr>
      </w:pPr>
    </w:p>
    <w:p w:rsidR="00BF55C6" w:rsidRDefault="00BF55C6" w:rsidP="00BF55C6">
      <w:pPr>
        <w:shd w:val="clear" w:color="auto" w:fill="FFFFFF" w:themeFill="background1"/>
        <w:spacing w:before="136"/>
        <w:jc w:val="center"/>
        <w:rPr>
          <w:rFonts w:ascii="Arial" w:hAnsi="Arial" w:cs="Arial"/>
          <w:color w:val="000000"/>
          <w:sz w:val="16"/>
          <w:szCs w:val="16"/>
        </w:rPr>
      </w:pPr>
      <w:r>
        <w:rPr>
          <w:b/>
          <w:bCs/>
          <w:color w:val="000000"/>
          <w:sz w:val="44"/>
        </w:rPr>
        <w:t>20</w:t>
      </w:r>
      <w:r>
        <w:rPr>
          <w:b/>
          <w:bCs/>
          <w:color w:val="000000"/>
          <w:sz w:val="44"/>
          <w:lang w:val="en-US"/>
        </w:rPr>
        <w:t>2</w:t>
      </w:r>
      <w:r w:rsidR="00A94FC6">
        <w:rPr>
          <w:b/>
          <w:bCs/>
          <w:color w:val="000000"/>
          <w:sz w:val="44"/>
          <w:lang w:val="en-US"/>
        </w:rPr>
        <w:t>6</w:t>
      </w:r>
      <w:r>
        <w:rPr>
          <w:b/>
          <w:bCs/>
          <w:color w:val="000000"/>
          <w:sz w:val="44"/>
        </w:rPr>
        <w:t>/202</w:t>
      </w:r>
      <w:r w:rsidR="00A94FC6">
        <w:rPr>
          <w:b/>
          <w:bCs/>
          <w:color w:val="000000"/>
          <w:sz w:val="44"/>
          <w:lang w:val="en-US"/>
        </w:rPr>
        <w:t>7</w:t>
      </w:r>
      <w:bookmarkStart w:id="0" w:name="_GoBack"/>
      <w:bookmarkEnd w:id="0"/>
      <w:r>
        <w:rPr>
          <w:b/>
          <w:bCs/>
          <w:color w:val="000000"/>
          <w:sz w:val="44"/>
        </w:rPr>
        <w:t xml:space="preserve"> учебна година</w:t>
      </w:r>
    </w:p>
    <w:p w:rsidR="00D111A2" w:rsidRDefault="00D111A2" w:rsidP="004A2FED">
      <w:pPr>
        <w:shd w:val="clear" w:color="auto" w:fill="FFFFFF"/>
        <w:rPr>
          <w:b/>
          <w:u w:val="single"/>
        </w:rPr>
      </w:pPr>
    </w:p>
    <w:p w:rsidR="00D111A2" w:rsidRDefault="00D111A2" w:rsidP="004A2FED">
      <w:pPr>
        <w:shd w:val="clear" w:color="auto" w:fill="FFFFFF"/>
        <w:rPr>
          <w:b/>
          <w:u w:val="single"/>
        </w:rPr>
      </w:pPr>
    </w:p>
    <w:p w:rsidR="00D111A2" w:rsidRDefault="00D111A2" w:rsidP="004A2FED">
      <w:pPr>
        <w:shd w:val="clear" w:color="auto" w:fill="FFFFFF"/>
        <w:rPr>
          <w:b/>
          <w:u w:val="single"/>
        </w:rPr>
      </w:pPr>
    </w:p>
    <w:p w:rsidR="00D111A2" w:rsidRDefault="00D111A2" w:rsidP="004A2FED">
      <w:pPr>
        <w:shd w:val="clear" w:color="auto" w:fill="FFFFFF"/>
        <w:rPr>
          <w:b/>
          <w:u w:val="single"/>
        </w:rPr>
      </w:pPr>
    </w:p>
    <w:p w:rsidR="00D111A2" w:rsidRDefault="00D111A2" w:rsidP="004A2FED">
      <w:pPr>
        <w:shd w:val="clear" w:color="auto" w:fill="FFFFFF"/>
        <w:rPr>
          <w:b/>
          <w:u w:val="single"/>
        </w:rPr>
      </w:pPr>
    </w:p>
    <w:p w:rsidR="00D111A2" w:rsidRDefault="00D111A2" w:rsidP="004A2FED">
      <w:pPr>
        <w:shd w:val="clear" w:color="auto" w:fill="FFFFFF"/>
        <w:rPr>
          <w:b/>
          <w:u w:val="single"/>
        </w:rPr>
      </w:pPr>
    </w:p>
    <w:p w:rsidR="00D111A2" w:rsidRDefault="00D111A2" w:rsidP="004A2FED">
      <w:pPr>
        <w:shd w:val="clear" w:color="auto" w:fill="FFFFFF"/>
        <w:rPr>
          <w:b/>
          <w:u w:val="single"/>
        </w:rPr>
      </w:pPr>
    </w:p>
    <w:p w:rsidR="00D111A2" w:rsidRDefault="00D111A2" w:rsidP="004A2FED">
      <w:pPr>
        <w:shd w:val="clear" w:color="auto" w:fill="FFFFFF"/>
        <w:rPr>
          <w:b/>
          <w:u w:val="single"/>
        </w:rPr>
      </w:pPr>
    </w:p>
    <w:p w:rsidR="00D111A2" w:rsidRDefault="00D111A2" w:rsidP="004A2FED">
      <w:pPr>
        <w:shd w:val="clear" w:color="auto" w:fill="FFFFFF"/>
        <w:rPr>
          <w:b/>
          <w:u w:val="single"/>
        </w:rPr>
      </w:pPr>
    </w:p>
    <w:p w:rsidR="00D111A2" w:rsidRDefault="00D111A2" w:rsidP="00D111A2">
      <w:pPr>
        <w:shd w:val="clear" w:color="auto" w:fill="FFFFFF"/>
      </w:pPr>
    </w:p>
    <w:p w:rsidR="00D111A2" w:rsidRDefault="00D111A2" w:rsidP="00D111A2">
      <w:pPr>
        <w:shd w:val="clear" w:color="auto" w:fill="FFFFFF"/>
      </w:pPr>
    </w:p>
    <w:p w:rsidR="00D111A2" w:rsidRDefault="00D111A2" w:rsidP="00D111A2">
      <w:pPr>
        <w:shd w:val="clear" w:color="auto" w:fill="FFFFFF"/>
      </w:pPr>
    </w:p>
    <w:p w:rsidR="00D111A2" w:rsidRDefault="00D111A2" w:rsidP="00D111A2">
      <w:pPr>
        <w:shd w:val="clear" w:color="auto" w:fill="FFFFFF"/>
      </w:pPr>
    </w:p>
    <w:p w:rsidR="00A368E3" w:rsidRDefault="00A368E3" w:rsidP="004A2FED">
      <w:pPr>
        <w:shd w:val="clear" w:color="auto" w:fill="FFFFFF"/>
      </w:pPr>
    </w:p>
    <w:p w:rsidR="000726DD" w:rsidRDefault="000726DD" w:rsidP="004A2FED">
      <w:pPr>
        <w:shd w:val="clear" w:color="auto" w:fill="FFFFFF"/>
        <w:rPr>
          <w:b/>
          <w:u w:val="single"/>
        </w:rPr>
      </w:pPr>
    </w:p>
    <w:p w:rsidR="00FA2F30" w:rsidRDefault="00FA2F30" w:rsidP="004A2FED">
      <w:pPr>
        <w:shd w:val="clear" w:color="auto" w:fill="FFFFFF"/>
        <w:rPr>
          <w:b/>
          <w:u w:val="single"/>
        </w:rPr>
      </w:pPr>
    </w:p>
    <w:p w:rsidR="004A2FED" w:rsidRPr="00D92598" w:rsidRDefault="004A2FED" w:rsidP="004A2FED">
      <w:pPr>
        <w:shd w:val="clear" w:color="auto" w:fill="FFFFFF"/>
        <w:rPr>
          <w:b/>
          <w:u w:val="single"/>
          <w:lang w:eastAsia="en-US"/>
        </w:rPr>
      </w:pPr>
      <w:r w:rsidRPr="00D92598">
        <w:rPr>
          <w:b/>
          <w:u w:val="single"/>
        </w:rPr>
        <w:lastRenderedPageBreak/>
        <w:t>ВЪВЕДЕНИЕ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Изграждането на училищна програма за мотивация и преодоляване на </w:t>
      </w:r>
    </w:p>
    <w:p w:rsidR="004A2FED" w:rsidRPr="00D92598" w:rsidRDefault="004A2FED" w:rsidP="004A2FED">
      <w:pPr>
        <w:shd w:val="clear" w:color="auto" w:fill="FFFFFF"/>
      </w:pPr>
      <w:r w:rsidRPr="00D92598">
        <w:t>проблемно поведение  на  ученици</w:t>
      </w:r>
      <w:r w:rsidR="00C0635E">
        <w:t>т</w:t>
      </w:r>
      <w:r w:rsidRPr="00D92598">
        <w:t xml:space="preserve">е e подчинено  на  основните  приоритети  на  Министерството  на образованието в посока формиране на образователен процес за: </w:t>
      </w:r>
    </w:p>
    <w:p w:rsidR="004A2FED" w:rsidRPr="00D92598" w:rsidRDefault="004A2FED" w:rsidP="004A2FED">
      <w:pPr>
        <w:shd w:val="clear" w:color="auto" w:fill="FFFFFF"/>
      </w:pPr>
      <w:r w:rsidRPr="00D92598">
        <w:sym w:font="Symbol" w:char="F0B7"/>
      </w:r>
      <w:r w:rsidR="00D92598" w:rsidRPr="00D92598">
        <w:t xml:space="preserve"> </w:t>
      </w:r>
      <w:r w:rsidRPr="00D92598">
        <w:t xml:space="preserve">включващо обучение и социализация на ученици с проблемноповедение; </w:t>
      </w:r>
    </w:p>
    <w:p w:rsidR="004A2FED" w:rsidRPr="00D92598" w:rsidRDefault="004A2FED" w:rsidP="004A2FED">
      <w:pPr>
        <w:shd w:val="clear" w:color="auto" w:fill="FFFFFF"/>
      </w:pPr>
      <w:r w:rsidRPr="00D92598">
        <w:sym w:font="Symbol" w:char="F0B7"/>
      </w:r>
      <w:r w:rsidR="00D92598" w:rsidRPr="00D92598">
        <w:t xml:space="preserve"> </w:t>
      </w:r>
      <w:r w:rsidRPr="00D92598">
        <w:t>засилване мотивацията за промяна в поведението на ученика и неговата ангажираност в процеса на преодоляване на конкретна трудност или проблемно поведение;</w:t>
      </w:r>
    </w:p>
    <w:p w:rsidR="004A2FED" w:rsidRPr="00D92598" w:rsidRDefault="004A2FED" w:rsidP="004A2FED">
      <w:pPr>
        <w:shd w:val="clear" w:color="auto" w:fill="FFFFFF"/>
      </w:pPr>
      <w:r w:rsidRPr="00D92598">
        <w:sym w:font="Symbol" w:char="F0B7"/>
      </w:r>
      <w:r w:rsidR="00D92598" w:rsidRPr="00D92598">
        <w:t xml:space="preserve"> </w:t>
      </w:r>
      <w:r w:rsidRPr="00D92598">
        <w:t>недопускане на дискриминация при провеждане на училищното образование;</w:t>
      </w:r>
    </w:p>
    <w:p w:rsidR="004A2FED" w:rsidRPr="00D92598" w:rsidRDefault="004A2FED" w:rsidP="004A2FED">
      <w:pPr>
        <w:shd w:val="clear" w:color="auto" w:fill="FFFFFF"/>
      </w:pPr>
      <w:r w:rsidRPr="00D92598">
        <w:sym w:font="Symbol" w:char="F0B7"/>
      </w:r>
      <w:r w:rsidR="00D92598" w:rsidRPr="00D92598">
        <w:t xml:space="preserve"> </w:t>
      </w:r>
      <w:r w:rsidRPr="00D92598">
        <w:t xml:space="preserve">разгръщане потенциала на всяко дете и  ученик за личностно развитие, зачитане 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индивидуалните  потребности  и  възможности,  умения  и  интереси  за  успешна 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реализация; </w:t>
      </w:r>
    </w:p>
    <w:p w:rsidR="004A2FED" w:rsidRPr="00D92598" w:rsidRDefault="004A2FED" w:rsidP="004A2FED">
      <w:pPr>
        <w:shd w:val="clear" w:color="auto" w:fill="FFFFFF"/>
      </w:pPr>
      <w:r w:rsidRPr="00D92598">
        <w:sym w:font="Symbol" w:char="F0B7"/>
      </w:r>
      <w:r w:rsidR="00D92598" w:rsidRPr="00D92598">
        <w:t xml:space="preserve"> </w:t>
      </w:r>
      <w:r w:rsidRPr="00D92598">
        <w:t>по-високо качество и по-добър достъп до</w:t>
      </w:r>
      <w:r w:rsidR="00D92598" w:rsidRPr="00D92598">
        <w:t xml:space="preserve"> </w:t>
      </w:r>
      <w:r w:rsidRPr="00D92598">
        <w:t xml:space="preserve">образование; </w:t>
      </w:r>
    </w:p>
    <w:p w:rsidR="004A2FED" w:rsidRPr="00D92598" w:rsidRDefault="004A2FED" w:rsidP="004A2FED">
      <w:pPr>
        <w:shd w:val="clear" w:color="auto" w:fill="FFFFFF"/>
      </w:pPr>
      <w:r w:rsidRPr="00D92598">
        <w:sym w:font="Symbol" w:char="F0B7"/>
      </w:r>
      <w:r w:rsidR="00D92598" w:rsidRPr="00D92598">
        <w:t xml:space="preserve"> </w:t>
      </w:r>
      <w:r w:rsidRPr="00D92598">
        <w:t xml:space="preserve">разширяване  на  обхвата  на  институциите  в  училищното  образование  за 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осъществяване на включващо обучение и надграждане на досегашния положителен опит в тази област. </w:t>
      </w:r>
    </w:p>
    <w:p w:rsidR="004A2FED" w:rsidRPr="00D92598" w:rsidRDefault="004A2FED" w:rsidP="004A2FED">
      <w:pPr>
        <w:shd w:val="clear" w:color="auto" w:fill="FFFFFF"/>
      </w:pPr>
      <w:r w:rsidRPr="00D92598">
        <w:t>Програмата  на  СУ „Св. св. Кирил и Методий“ цели  осигуряване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на  дейности по  превенция  на  тормоза  и насилието, както и дейности 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за мотивация и преодоляване на проблемно поведение, които са </w:t>
      </w:r>
    </w:p>
    <w:p w:rsidR="004A2FED" w:rsidRPr="00D92598" w:rsidRDefault="004A2FED" w:rsidP="004A2FED">
      <w:pPr>
        <w:shd w:val="clear" w:color="auto" w:fill="FFFFFF"/>
      </w:pPr>
      <w:r w:rsidRPr="00D92598">
        <w:t>израз на обща воля и координирани усилия на всички участници в образователния процес.</w:t>
      </w:r>
    </w:p>
    <w:p w:rsidR="004A2FED" w:rsidRPr="00D92598" w:rsidRDefault="004A2FED" w:rsidP="004A2FED">
      <w:pPr>
        <w:shd w:val="clear" w:color="auto" w:fill="FFFFFF"/>
      </w:pPr>
    </w:p>
    <w:p w:rsidR="004A2FED" w:rsidRPr="00D92598" w:rsidRDefault="004A2FED" w:rsidP="004A2FED">
      <w:pPr>
        <w:shd w:val="clear" w:color="auto" w:fill="FFFFFF"/>
      </w:pPr>
    </w:p>
    <w:p w:rsidR="004A2FED" w:rsidRPr="00D92598" w:rsidRDefault="004A2FED" w:rsidP="004A2FED">
      <w:pPr>
        <w:shd w:val="clear" w:color="auto" w:fill="FFFFFF"/>
        <w:rPr>
          <w:b/>
          <w:u w:val="single"/>
          <w:lang w:eastAsia="en-US"/>
        </w:rPr>
      </w:pPr>
      <w:r w:rsidRPr="00D92598">
        <w:rPr>
          <w:b/>
          <w:u w:val="single"/>
        </w:rPr>
        <w:t xml:space="preserve">НОРМАТИВНА ОСНОВА НА УЧИЛИЩНАТА ПРОГРАМА </w:t>
      </w:r>
    </w:p>
    <w:p w:rsidR="004A2FED" w:rsidRPr="00D92598" w:rsidRDefault="004A2FED" w:rsidP="004A2FED">
      <w:pPr>
        <w:shd w:val="clear" w:color="auto" w:fill="FFFFFF"/>
      </w:pPr>
      <w:r w:rsidRPr="00D92598">
        <w:t>-</w:t>
      </w:r>
      <w:r w:rsidR="00D92598" w:rsidRPr="00D92598">
        <w:t xml:space="preserve"> </w:t>
      </w:r>
      <w:r w:rsidRPr="00D92598">
        <w:t xml:space="preserve">Закон за предучилищното и училищно образование; </w:t>
      </w:r>
    </w:p>
    <w:p w:rsidR="004A2FED" w:rsidRPr="00D92598" w:rsidRDefault="004A2FED" w:rsidP="004A2FED">
      <w:pPr>
        <w:shd w:val="clear" w:color="auto" w:fill="FFFFFF"/>
      </w:pPr>
      <w:r w:rsidRPr="00D92598">
        <w:t>-</w:t>
      </w:r>
      <w:r w:rsidR="00D92598" w:rsidRPr="00D92598">
        <w:t xml:space="preserve"> </w:t>
      </w:r>
      <w:r w:rsidRPr="00D92598">
        <w:t>Наредба за приобщаващото образование</w:t>
      </w:r>
      <w:r w:rsidR="00C813F3">
        <w:t>;</w:t>
      </w:r>
      <w:r w:rsidRPr="00D92598">
        <w:t xml:space="preserve"> </w:t>
      </w:r>
    </w:p>
    <w:p w:rsidR="004A2FED" w:rsidRPr="00D92598" w:rsidRDefault="004A2FED" w:rsidP="009B553F">
      <w:pPr>
        <w:shd w:val="clear" w:color="auto" w:fill="FFFFFF"/>
      </w:pPr>
      <w:r w:rsidRPr="00D92598">
        <w:t>-</w:t>
      </w:r>
      <w:r w:rsidR="00D92598" w:rsidRPr="00D92598">
        <w:t xml:space="preserve"> </w:t>
      </w:r>
      <w:r w:rsidRPr="00D92598">
        <w:t xml:space="preserve">Правилник за дейността </w:t>
      </w:r>
      <w:r w:rsidR="009B553F" w:rsidRPr="00D92598">
        <w:t>на СУ „Св. св. Кирил и Методий“;</w:t>
      </w:r>
    </w:p>
    <w:p w:rsidR="004A2FED" w:rsidRPr="00D92598" w:rsidRDefault="004A2FED" w:rsidP="004A2FED">
      <w:pPr>
        <w:shd w:val="clear" w:color="auto" w:fill="FFFFFF"/>
      </w:pPr>
      <w:r w:rsidRPr="00D92598">
        <w:t>-</w:t>
      </w:r>
      <w:r w:rsidR="00D92598" w:rsidRPr="00D92598">
        <w:t xml:space="preserve"> </w:t>
      </w:r>
      <w:r w:rsidRPr="00D92598">
        <w:t xml:space="preserve">Механизъм за противодействие на училищния тормоз между деца и ученици </w:t>
      </w:r>
    </w:p>
    <w:p w:rsidR="004A2FED" w:rsidRPr="00D92598" w:rsidRDefault="004A2FED" w:rsidP="004A2FED">
      <w:pPr>
        <w:shd w:val="clear" w:color="auto" w:fill="FFFFFF"/>
      </w:pPr>
      <w:r w:rsidRPr="00D92598">
        <w:t>в училище;</w:t>
      </w:r>
    </w:p>
    <w:p w:rsidR="004A2FED" w:rsidRPr="00D92598" w:rsidRDefault="004A2FED" w:rsidP="004A2FED">
      <w:pPr>
        <w:shd w:val="clear" w:color="auto" w:fill="FFFFFF"/>
      </w:pPr>
      <w:r w:rsidRPr="00D92598">
        <w:t>-</w:t>
      </w:r>
      <w:r w:rsidR="00D92598" w:rsidRPr="00D92598">
        <w:t xml:space="preserve"> </w:t>
      </w:r>
      <w:r w:rsidRPr="00D92598">
        <w:t xml:space="preserve">Алгоритъм за прилагане на Механизма за противодействие на </w:t>
      </w:r>
      <w:r w:rsidR="00151549">
        <w:t>тормоза и насилието в институциите в системата на предучилищното и училищното образование</w:t>
      </w:r>
      <w:r w:rsidRPr="00D92598">
        <w:t>.</w:t>
      </w:r>
    </w:p>
    <w:p w:rsidR="004A2FED" w:rsidRPr="00D92598" w:rsidRDefault="004A2FED" w:rsidP="004A2FED">
      <w:pPr>
        <w:shd w:val="clear" w:color="auto" w:fill="FFFFFF"/>
      </w:pPr>
    </w:p>
    <w:p w:rsidR="004A2FED" w:rsidRPr="00D92598" w:rsidRDefault="004A2FED" w:rsidP="004A2FED">
      <w:pPr>
        <w:shd w:val="clear" w:color="auto" w:fill="FFFFFF"/>
        <w:rPr>
          <w:b/>
        </w:rPr>
      </w:pPr>
    </w:p>
    <w:p w:rsidR="004A2FED" w:rsidRPr="00D92598" w:rsidRDefault="004A2FED" w:rsidP="004A2FED">
      <w:pPr>
        <w:shd w:val="clear" w:color="auto" w:fill="FFFFFF"/>
        <w:rPr>
          <w:b/>
          <w:u w:val="single"/>
          <w:lang w:eastAsia="en-US"/>
        </w:rPr>
      </w:pPr>
      <w:r w:rsidRPr="00D92598">
        <w:rPr>
          <w:b/>
          <w:u w:val="single"/>
        </w:rPr>
        <w:t>АНАЛИЗ НА УЧИЛИЩНАТА СРЕДА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В съвременното българско училище се обучават ученици с различни индивидуални </w:t>
      </w:r>
    </w:p>
    <w:p w:rsidR="004A2FED" w:rsidRPr="00D92598" w:rsidRDefault="004A2FED" w:rsidP="004A2FED">
      <w:pPr>
        <w:shd w:val="clear" w:color="auto" w:fill="FFFFFF"/>
      </w:pPr>
      <w:r w:rsidRPr="00D92598">
        <w:t>образователни потребности</w:t>
      </w:r>
      <w:r w:rsidR="00F6378D" w:rsidRPr="00D92598">
        <w:t xml:space="preserve"> </w:t>
      </w:r>
      <w:r w:rsidRPr="00D92598">
        <w:t xml:space="preserve">и различно поведение,традиции и културни норми. Работата с тях предполага известни трудности, но </w:t>
      </w:r>
      <w:r w:rsidR="00F6378D" w:rsidRPr="00D92598">
        <w:t xml:space="preserve">училищната политика и </w:t>
      </w:r>
      <w:r w:rsidRPr="00D92598">
        <w:t xml:space="preserve">работата на педагогическите специалисти  в  </w:t>
      </w:r>
      <w:r w:rsidR="00F6378D" w:rsidRPr="00D92598">
        <w:t xml:space="preserve">СУ „Св. св. Кирил и Методий“ </w:t>
      </w:r>
      <w:r w:rsidRPr="00D92598">
        <w:t xml:space="preserve">  предлага  подходяща  подкрепа,</w:t>
      </w:r>
      <w:r w:rsidR="00F6378D" w:rsidRPr="00D92598">
        <w:t xml:space="preserve"> </w:t>
      </w:r>
      <w:r w:rsidRPr="00D92598">
        <w:t>осигуряваща психологическа, физическа и социална среда за развитие на учениците.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В </w:t>
      </w:r>
      <w:r w:rsidR="00F6378D" w:rsidRPr="00D92598">
        <w:t xml:space="preserve">СУ „Св. св. Кирил и Методий“  гр. Средец </w:t>
      </w:r>
      <w:r w:rsidRPr="00D92598">
        <w:t xml:space="preserve">се предприемат политики в областта на: </w:t>
      </w:r>
    </w:p>
    <w:p w:rsidR="004A2FED" w:rsidRPr="00D92598" w:rsidRDefault="004A2FED" w:rsidP="004A2FED">
      <w:pPr>
        <w:shd w:val="clear" w:color="auto" w:fill="FFFFFF"/>
      </w:pPr>
      <w:r w:rsidRPr="00D92598">
        <w:sym w:font="Symbol" w:char="F0B7"/>
      </w:r>
      <w:r w:rsidR="00D92598" w:rsidRPr="00D92598">
        <w:t xml:space="preserve"> </w:t>
      </w:r>
      <w:r w:rsidRPr="00D92598">
        <w:t xml:space="preserve">умението за общуване с ученици с девиантно </w:t>
      </w:r>
      <w:r w:rsidR="00F6378D" w:rsidRPr="00D92598">
        <w:t>поведени</w:t>
      </w:r>
      <w:r w:rsidRPr="00D92598">
        <w:t xml:space="preserve">; </w:t>
      </w:r>
    </w:p>
    <w:p w:rsidR="004A2FED" w:rsidRPr="00D92598" w:rsidRDefault="004A2FED" w:rsidP="004A2FED">
      <w:pPr>
        <w:shd w:val="clear" w:color="auto" w:fill="FFFFFF"/>
      </w:pPr>
      <w:r w:rsidRPr="00D92598">
        <w:sym w:font="Symbol" w:char="F0B7"/>
      </w:r>
      <w:r w:rsidR="00D92598" w:rsidRPr="00D92598">
        <w:t xml:space="preserve"> </w:t>
      </w:r>
      <w:r w:rsidRPr="00D92598">
        <w:t>качествена грижа за учениците</w:t>
      </w:r>
      <w:r w:rsidR="00F6378D" w:rsidRPr="00D92598">
        <w:t xml:space="preserve"> </w:t>
      </w:r>
      <w:r w:rsidRPr="00D92598">
        <w:t>с проблемно поведение;</w:t>
      </w:r>
    </w:p>
    <w:p w:rsidR="004A2FED" w:rsidRPr="00D92598" w:rsidRDefault="004A2FED" w:rsidP="004A2FED">
      <w:pPr>
        <w:shd w:val="clear" w:color="auto" w:fill="FFFFFF"/>
      </w:pPr>
      <w:r w:rsidRPr="00D92598">
        <w:sym w:font="Symbol" w:char="F0B7"/>
      </w:r>
      <w:r w:rsidR="00D92598" w:rsidRPr="00D92598">
        <w:t xml:space="preserve">  </w:t>
      </w:r>
      <w:r w:rsidRPr="00D92598">
        <w:t>достъп на родители/настойници до образователния процес;</w:t>
      </w:r>
    </w:p>
    <w:p w:rsidR="004A2FED" w:rsidRPr="00D92598" w:rsidRDefault="004A2FED" w:rsidP="004A2FED">
      <w:pPr>
        <w:shd w:val="clear" w:color="auto" w:fill="FFFFFF"/>
      </w:pPr>
      <w:r w:rsidRPr="00D92598">
        <w:sym w:font="Symbol" w:char="F0B7"/>
      </w:r>
      <w:r w:rsidRPr="00D92598">
        <w:t>образование, независимо от различните  интелектуални възможности на учениците.</w:t>
      </w:r>
    </w:p>
    <w:p w:rsidR="00D92598" w:rsidRPr="00D92598" w:rsidRDefault="00D92598" w:rsidP="004A2FED">
      <w:pPr>
        <w:shd w:val="clear" w:color="auto" w:fill="FFFFFF"/>
        <w:rPr>
          <w:b/>
        </w:rPr>
      </w:pPr>
    </w:p>
    <w:p w:rsidR="004A2FED" w:rsidRPr="00D92598" w:rsidRDefault="004A2FED" w:rsidP="004A2FED">
      <w:pPr>
        <w:shd w:val="clear" w:color="auto" w:fill="FFFFFF"/>
        <w:rPr>
          <w:b/>
          <w:u w:val="single"/>
        </w:rPr>
      </w:pPr>
      <w:r w:rsidRPr="00D92598">
        <w:rPr>
          <w:b/>
          <w:u w:val="single"/>
        </w:rPr>
        <w:t>ВОДЕЩИ ПРИНЦИПИ ПРИ РЕАЛИЗАЦИЯТА НА ПРОГРАМАТА</w:t>
      </w:r>
    </w:p>
    <w:p w:rsidR="004A2FED" w:rsidRPr="00D92598" w:rsidRDefault="004A2FED" w:rsidP="004A2FED">
      <w:pPr>
        <w:shd w:val="clear" w:color="auto" w:fill="FFFFFF"/>
      </w:pPr>
      <w:r w:rsidRPr="00D92598">
        <w:t>1.</w:t>
      </w:r>
      <w:r w:rsidR="00D92598" w:rsidRPr="00D92598">
        <w:t xml:space="preserve"> </w:t>
      </w:r>
      <w:r w:rsidRPr="00D92598">
        <w:t>Противодействие на тормоза в училище и прилагане на цялостен  подход, свързан с</w:t>
      </w:r>
      <w:r w:rsidR="001E44FC" w:rsidRPr="00D92598">
        <w:t xml:space="preserve"> </w:t>
      </w:r>
      <w:r w:rsidRPr="00D92598">
        <w:t>последователни  и  координирани  усилия  за  преодоляване  на  проблемното поведение</w:t>
      </w:r>
      <w:r w:rsidR="001E44FC" w:rsidRPr="00D92598">
        <w:t xml:space="preserve"> </w:t>
      </w:r>
      <w:r w:rsidRPr="00D92598">
        <w:t>на учениците.</w:t>
      </w:r>
    </w:p>
    <w:p w:rsidR="004A2FED" w:rsidRPr="00D92598" w:rsidRDefault="004A2FED" w:rsidP="004A2FED">
      <w:pPr>
        <w:shd w:val="clear" w:color="auto" w:fill="FFFFFF"/>
      </w:pPr>
      <w:r w:rsidRPr="00D92598">
        <w:t>2.</w:t>
      </w:r>
      <w:r w:rsidR="00D92598" w:rsidRPr="00D92598">
        <w:t xml:space="preserve"> </w:t>
      </w:r>
      <w:r w:rsidRPr="00D92598">
        <w:t>Гарантиране правото на всеки ученик до качествено образование</w:t>
      </w:r>
    </w:p>
    <w:p w:rsidR="004A2FED" w:rsidRPr="00D92598" w:rsidRDefault="004A2FED" w:rsidP="004A2FED">
      <w:pPr>
        <w:shd w:val="clear" w:color="auto" w:fill="FFFFFF"/>
      </w:pPr>
      <w:r w:rsidRPr="00D92598">
        <w:lastRenderedPageBreak/>
        <w:t>и по-сигурна училищна среда.</w:t>
      </w:r>
    </w:p>
    <w:p w:rsidR="004A2FED" w:rsidRPr="00D92598" w:rsidRDefault="004A2FED" w:rsidP="004A2FED">
      <w:pPr>
        <w:shd w:val="clear" w:color="auto" w:fill="FFFFFF"/>
      </w:pPr>
      <w:r w:rsidRPr="00D92598">
        <w:t>3.</w:t>
      </w:r>
      <w:r w:rsidR="00D92598" w:rsidRPr="00D92598">
        <w:t xml:space="preserve"> </w:t>
      </w:r>
      <w:r w:rsidRPr="00D92598">
        <w:t xml:space="preserve">Гарантиране достъпа  на  всеки  ученик  до  подкрепа  за  личностно  развитие  в 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зависимост  от  неговите  индивидуални  потребности  при  възникване  на </w:t>
      </w:r>
    </w:p>
    <w:p w:rsidR="001E44FC" w:rsidRPr="00D92598" w:rsidRDefault="004A2FED" w:rsidP="004A2FED">
      <w:pPr>
        <w:shd w:val="clear" w:color="auto" w:fill="FFFFFF"/>
      </w:pPr>
      <w:r w:rsidRPr="00D92598">
        <w:t>затруднения</w:t>
      </w:r>
      <w:r w:rsidR="001E44FC" w:rsidRPr="00D92598">
        <w:t>.</w:t>
      </w:r>
    </w:p>
    <w:p w:rsidR="004A2FED" w:rsidRPr="00D92598" w:rsidRDefault="004A2FED" w:rsidP="004A2FED">
      <w:pPr>
        <w:shd w:val="clear" w:color="auto" w:fill="FFFFFF"/>
      </w:pPr>
      <w:r w:rsidRPr="00D92598">
        <w:t>4.</w:t>
      </w:r>
      <w:r w:rsidR="00D92598" w:rsidRPr="00D92598">
        <w:t xml:space="preserve"> </w:t>
      </w:r>
      <w:r w:rsidRPr="00D92598">
        <w:t xml:space="preserve">Прилагане  на  диференцирани  педагогически  подходи,  ориентирани  към 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интересите  и  стимулиращи вътрешната  мотивация на  ученика,  съобразени  с </w:t>
      </w:r>
    </w:p>
    <w:p w:rsidR="004A2FED" w:rsidRPr="00D92598" w:rsidRDefault="004A2FED" w:rsidP="004A2FED">
      <w:pPr>
        <w:shd w:val="clear" w:color="auto" w:fill="FFFFFF"/>
      </w:pPr>
      <w:r w:rsidRPr="00D92598">
        <w:t>възрастовите и поведенчески му прояви.</w:t>
      </w:r>
    </w:p>
    <w:p w:rsidR="004A2FED" w:rsidRPr="00D92598" w:rsidRDefault="004A2FED" w:rsidP="004A2FED">
      <w:pPr>
        <w:shd w:val="clear" w:color="auto" w:fill="FFFFFF"/>
      </w:pPr>
      <w:r w:rsidRPr="00D92598">
        <w:t>5.</w:t>
      </w:r>
      <w:r w:rsidR="00D92598" w:rsidRPr="00D92598">
        <w:t xml:space="preserve"> </w:t>
      </w:r>
      <w:r w:rsidRPr="00D92598">
        <w:t>Пр</w:t>
      </w:r>
      <w:r w:rsidR="001E44FC" w:rsidRPr="00D92598">
        <w:t>и</w:t>
      </w:r>
      <w:r w:rsidRPr="00D92598">
        <w:t>емане и зачитане на уникалността на всеки ученик, така че ученикът да развие максимално своя потенциал.</w:t>
      </w:r>
    </w:p>
    <w:p w:rsidR="004A2FED" w:rsidRPr="00D92598" w:rsidRDefault="004A2FED" w:rsidP="004A2FED">
      <w:pPr>
        <w:shd w:val="clear" w:color="auto" w:fill="FFFFFF"/>
      </w:pPr>
      <w:r w:rsidRPr="00D92598">
        <w:t>6.</w:t>
      </w:r>
      <w:r w:rsidR="00D92598" w:rsidRPr="00D92598">
        <w:t xml:space="preserve"> </w:t>
      </w:r>
      <w:r w:rsidRPr="00D92598">
        <w:t>Недопускане на дискриминация при провеждане на училищното образование.</w:t>
      </w:r>
    </w:p>
    <w:p w:rsidR="004A2FED" w:rsidRPr="00D92598" w:rsidRDefault="004A2FED" w:rsidP="004A2FED">
      <w:pPr>
        <w:shd w:val="clear" w:color="auto" w:fill="FFFFFF"/>
      </w:pPr>
      <w:r w:rsidRPr="00D92598">
        <w:t>7.</w:t>
      </w:r>
      <w:r w:rsidR="00D92598" w:rsidRPr="00D92598">
        <w:t xml:space="preserve"> </w:t>
      </w:r>
      <w:r w:rsidRPr="00D92598">
        <w:t xml:space="preserve">Осигуряване  на  подходяща  физическа,  психологическа  и  социална  среда за 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сътрудничество на образователните институции и партньорство с родителите </w:t>
      </w:r>
    </w:p>
    <w:p w:rsidR="004A2FED" w:rsidRPr="00D92598" w:rsidRDefault="004A2FED" w:rsidP="004A2FED">
      <w:pPr>
        <w:shd w:val="clear" w:color="auto" w:fill="FFFFFF"/>
      </w:pPr>
      <w:r w:rsidRPr="00D92598">
        <w:t>в областта на приобщаващото образование.</w:t>
      </w:r>
    </w:p>
    <w:p w:rsidR="00670533" w:rsidRPr="00D92598" w:rsidRDefault="00670533" w:rsidP="004A2FED"/>
    <w:p w:rsidR="004A2FED" w:rsidRPr="00D92598" w:rsidRDefault="004A2FED" w:rsidP="004A2FED"/>
    <w:p w:rsidR="004A2FED" w:rsidRPr="00D92598" w:rsidRDefault="004A2FED" w:rsidP="004A2FED">
      <w:pPr>
        <w:shd w:val="clear" w:color="auto" w:fill="FFFFFF"/>
        <w:rPr>
          <w:b/>
          <w:u w:val="single"/>
          <w:lang w:eastAsia="en-US"/>
        </w:rPr>
      </w:pPr>
      <w:r w:rsidRPr="00D92598">
        <w:rPr>
          <w:b/>
          <w:u w:val="single"/>
        </w:rPr>
        <w:t>ОСНОВНИ ЦЕЛИ НА ПРОГРАМАТА</w:t>
      </w:r>
    </w:p>
    <w:p w:rsidR="004A2FED" w:rsidRPr="00D92598" w:rsidRDefault="004A2FED" w:rsidP="004A2FED">
      <w:pPr>
        <w:shd w:val="clear" w:color="auto" w:fill="FFFFFF"/>
      </w:pPr>
      <w:r w:rsidRPr="00D92598">
        <w:t>1.</w:t>
      </w:r>
      <w:r w:rsidR="00D92598" w:rsidRPr="00D92598">
        <w:t xml:space="preserve"> </w:t>
      </w:r>
      <w:r w:rsidRPr="00D92598">
        <w:t xml:space="preserve">Осигуряване на подкрепа за мотивация, </w:t>
      </w:r>
      <w:r w:rsidR="001E44FC" w:rsidRPr="00D92598">
        <w:t xml:space="preserve">равен достъп до качествено </w:t>
      </w:r>
      <w:r w:rsidRPr="00D92598">
        <w:t>образование и за развитие потенциала на всеки проблемен ученик с цел неговата</w:t>
      </w:r>
    </w:p>
    <w:p w:rsidR="004A2FED" w:rsidRPr="00D92598" w:rsidRDefault="004A2FED" w:rsidP="004A2FED">
      <w:pPr>
        <w:shd w:val="clear" w:color="auto" w:fill="FFFFFF"/>
      </w:pPr>
      <w:r w:rsidRPr="00D92598">
        <w:t>реализация в обществото.</w:t>
      </w:r>
    </w:p>
    <w:p w:rsidR="004A2FED" w:rsidRPr="00D92598" w:rsidRDefault="004A2FED" w:rsidP="004A2FED">
      <w:pPr>
        <w:shd w:val="clear" w:color="auto" w:fill="FFFFFF"/>
      </w:pPr>
      <w:r w:rsidRPr="00D92598">
        <w:t>2.</w:t>
      </w:r>
      <w:r w:rsidR="00D92598" w:rsidRPr="00D92598">
        <w:t xml:space="preserve"> </w:t>
      </w:r>
      <w:r w:rsidRPr="00D92598">
        <w:t>Изграждане на позитивен психологически климат за преодоляване на проблемното поведение на учениците и свързната с тях превенция на тормоза и насилието в училище.</w:t>
      </w:r>
    </w:p>
    <w:p w:rsidR="004A2FED" w:rsidRPr="00D92598" w:rsidRDefault="004A2FED" w:rsidP="004A2FED">
      <w:pPr>
        <w:shd w:val="clear" w:color="auto" w:fill="FFFFFF"/>
      </w:pPr>
      <w:r w:rsidRPr="00D92598">
        <w:t>3.</w:t>
      </w:r>
      <w:r w:rsidR="00D92598" w:rsidRPr="00D92598">
        <w:t xml:space="preserve"> </w:t>
      </w:r>
      <w:r w:rsidRPr="00D92598">
        <w:t xml:space="preserve">Утвърждаване  на подкрепящо  образование  като  неотменна  част  от общата 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училищна политика в процеса на модернизация на българската образователна </w:t>
      </w:r>
    </w:p>
    <w:p w:rsidR="001E44FC" w:rsidRPr="00D92598" w:rsidRDefault="004A2FED" w:rsidP="004A2FED">
      <w:pPr>
        <w:shd w:val="clear" w:color="auto" w:fill="FFFFFF"/>
      </w:pPr>
      <w:r w:rsidRPr="00D92598">
        <w:t>система.</w:t>
      </w:r>
      <w:r w:rsidR="001E44FC" w:rsidRPr="00D92598">
        <w:t xml:space="preserve"> </w:t>
      </w:r>
    </w:p>
    <w:p w:rsidR="001E44FC" w:rsidRPr="00D92598" w:rsidRDefault="001E44FC" w:rsidP="004A2FED">
      <w:pPr>
        <w:shd w:val="clear" w:color="auto" w:fill="FFFFFF"/>
      </w:pPr>
    </w:p>
    <w:p w:rsidR="004A2FED" w:rsidRPr="00D92598" w:rsidRDefault="004A2FED" w:rsidP="004A2FED">
      <w:pPr>
        <w:shd w:val="clear" w:color="auto" w:fill="FFFFFF"/>
        <w:rPr>
          <w:b/>
          <w:u w:val="single"/>
        </w:rPr>
      </w:pPr>
      <w:r w:rsidRPr="00D92598">
        <w:rPr>
          <w:b/>
          <w:u w:val="single"/>
        </w:rPr>
        <w:t>ЗАДАЧИ</w:t>
      </w:r>
    </w:p>
    <w:p w:rsidR="004A2FED" w:rsidRPr="00D92598" w:rsidRDefault="004A2FED" w:rsidP="004A2FED">
      <w:pPr>
        <w:shd w:val="clear" w:color="auto" w:fill="FFFFFF"/>
      </w:pPr>
      <w:r w:rsidRPr="00D92598">
        <w:t>1.</w:t>
      </w:r>
      <w:r w:rsidR="00D92598" w:rsidRPr="00D92598">
        <w:t xml:space="preserve"> </w:t>
      </w:r>
      <w:r w:rsidRPr="00D92598">
        <w:t xml:space="preserve">Организиране  на  дейности  за въздействие  върху  вътрешната  мотивация  и </w:t>
      </w:r>
    </w:p>
    <w:p w:rsidR="004A2FED" w:rsidRPr="00D92598" w:rsidRDefault="004A2FED" w:rsidP="004A2FED">
      <w:pPr>
        <w:shd w:val="clear" w:color="auto" w:fill="FFFFFF"/>
      </w:pPr>
      <w:r w:rsidRPr="00D92598">
        <w:t>поведенческите прояви</w:t>
      </w:r>
      <w:r w:rsidR="001E44FC" w:rsidRPr="00D92598">
        <w:t xml:space="preserve"> </w:t>
      </w:r>
      <w:r w:rsidRPr="00D92598">
        <w:t>на учениците.</w:t>
      </w:r>
    </w:p>
    <w:p w:rsidR="004A2FED" w:rsidRPr="00D92598" w:rsidRDefault="004A2FED" w:rsidP="004A2FED">
      <w:pPr>
        <w:shd w:val="clear" w:color="auto" w:fill="FFFFFF"/>
      </w:pPr>
      <w:r w:rsidRPr="00D92598">
        <w:t>2.</w:t>
      </w:r>
      <w:r w:rsidR="00D92598" w:rsidRPr="00D92598">
        <w:t xml:space="preserve"> </w:t>
      </w:r>
      <w:r w:rsidRPr="00D92598">
        <w:t xml:space="preserve">Осъществяване на дейности свързани с повишаване на социалните  умения за 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общуване, изграждане на положителна самооценка за включване в занимания по </w:t>
      </w:r>
    </w:p>
    <w:p w:rsidR="004A2FED" w:rsidRPr="00D92598" w:rsidRDefault="004A2FED" w:rsidP="004A2FED">
      <w:pPr>
        <w:shd w:val="clear" w:color="auto" w:fill="FFFFFF"/>
      </w:pPr>
      <w:r w:rsidRPr="00D92598">
        <w:t>интереси и факултативни часове.</w:t>
      </w:r>
    </w:p>
    <w:p w:rsidR="004A2FED" w:rsidRPr="00D92598" w:rsidRDefault="004A2FED" w:rsidP="004A2FED">
      <w:pPr>
        <w:shd w:val="clear" w:color="auto" w:fill="FFFFFF"/>
      </w:pPr>
      <w:r w:rsidRPr="00D92598">
        <w:t>3.</w:t>
      </w:r>
      <w:r w:rsidR="00D92598" w:rsidRPr="00D92598">
        <w:t xml:space="preserve"> </w:t>
      </w:r>
      <w:r w:rsidRPr="00D92598">
        <w:t xml:space="preserve">Специализирана  работа  с  родителите  за  по-голяма  заинтересованост  към </w:t>
      </w:r>
    </w:p>
    <w:p w:rsidR="004A2FED" w:rsidRPr="00D92598" w:rsidRDefault="004A2FED" w:rsidP="004A2FED">
      <w:pPr>
        <w:shd w:val="clear" w:color="auto" w:fill="FFFFFF"/>
      </w:pPr>
      <w:r w:rsidRPr="00D92598">
        <w:t>личностните и поведенчески прояви на децата им.</w:t>
      </w:r>
    </w:p>
    <w:p w:rsidR="001E44FC" w:rsidRPr="00D92598" w:rsidRDefault="001E44FC" w:rsidP="004A2FED">
      <w:pPr>
        <w:shd w:val="clear" w:color="auto" w:fill="FFFFFF"/>
      </w:pPr>
    </w:p>
    <w:p w:rsidR="004A2FED" w:rsidRPr="00D92598" w:rsidRDefault="004A2FED" w:rsidP="004A2FED">
      <w:pPr>
        <w:shd w:val="clear" w:color="auto" w:fill="FFFFFF"/>
        <w:rPr>
          <w:b/>
          <w:u w:val="single"/>
        </w:rPr>
      </w:pPr>
      <w:r w:rsidRPr="00D92598">
        <w:rPr>
          <w:b/>
          <w:u w:val="single"/>
        </w:rPr>
        <w:t xml:space="preserve">ДЕЙНОСТИ ЗА ПОСТИГАНЕ НА ЦЕЛИТЕ </w:t>
      </w:r>
    </w:p>
    <w:p w:rsidR="004A2FED" w:rsidRPr="00D92598" w:rsidRDefault="001E44FC" w:rsidP="004A2FED">
      <w:pPr>
        <w:shd w:val="clear" w:color="auto" w:fill="FFFFFF"/>
      </w:pPr>
      <w:r w:rsidRPr="00D92598">
        <w:t>1</w:t>
      </w:r>
      <w:r w:rsidR="00DB3BD1" w:rsidRPr="00D92598">
        <w:t>.</w:t>
      </w:r>
      <w:r w:rsidR="00D92598" w:rsidRPr="00D92598">
        <w:t xml:space="preserve"> </w:t>
      </w:r>
      <w:r w:rsidR="004A2FED" w:rsidRPr="00D92598">
        <w:t xml:space="preserve">Обсъждане между ученика и класния ръководител с цел изясняване на възникнал 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проблем  и  получаване  на  подкрепа  за  разрешаването  му.  След  проведен,  но </w:t>
      </w:r>
    </w:p>
    <w:p w:rsidR="004A2FED" w:rsidRPr="00D92598" w:rsidRDefault="004A2FED" w:rsidP="004A2FED">
      <w:pPr>
        <w:shd w:val="clear" w:color="auto" w:fill="FFFFFF"/>
      </w:pPr>
      <w:r w:rsidRPr="00D92598">
        <w:t>безрезултатен разговор между тях,</w:t>
      </w:r>
      <w:r w:rsidR="001E44FC" w:rsidRPr="00D92598">
        <w:t xml:space="preserve"> </w:t>
      </w:r>
      <w:r w:rsidRPr="00D92598">
        <w:t xml:space="preserve">проблемът се документира в дневника на класа </w:t>
      </w:r>
    </w:p>
    <w:p w:rsidR="004A2FED" w:rsidRPr="00D92598" w:rsidRDefault="004A2FED" w:rsidP="004A2FED">
      <w:pPr>
        <w:shd w:val="clear" w:color="auto" w:fill="FFFFFF"/>
      </w:pPr>
      <w:r w:rsidRPr="00D92598">
        <w:t>и в ученическата книжка,  и се информира родителят/представителят на ученика.</w:t>
      </w:r>
    </w:p>
    <w:p w:rsidR="004A2FED" w:rsidRPr="00D92598" w:rsidRDefault="004A2FED" w:rsidP="004A2FED">
      <w:pPr>
        <w:shd w:val="clear" w:color="auto" w:fill="FFFFFF"/>
      </w:pPr>
      <w:r w:rsidRPr="00D92598">
        <w:t>2.</w:t>
      </w:r>
      <w:r w:rsidR="00D92598" w:rsidRPr="00D92598">
        <w:t xml:space="preserve"> </w:t>
      </w:r>
      <w:r w:rsidRPr="00D92598">
        <w:t>Използване  на посредник при решаване на конфликт в училище.</w:t>
      </w:r>
    </w:p>
    <w:p w:rsidR="004A2FED" w:rsidRPr="00D92598" w:rsidRDefault="004A2FED" w:rsidP="004A2FED">
      <w:pPr>
        <w:shd w:val="clear" w:color="auto" w:fill="FFFFFF"/>
      </w:pPr>
      <w:r w:rsidRPr="00D92598">
        <w:t>Дейността се осъществява от подготвен за разрешаване на конфликтни ситуации педагогически специалист–</w:t>
      </w:r>
      <w:r w:rsidR="001E44FC" w:rsidRPr="00D92598">
        <w:t>педагогически съветник</w:t>
      </w:r>
      <w:r w:rsidRPr="00D92598">
        <w:t>,  невъвлечен  в  конкретния  конфликт  между страните.</w:t>
      </w:r>
    </w:p>
    <w:p w:rsidR="004A2FED" w:rsidRPr="00D92598" w:rsidRDefault="004A2FED" w:rsidP="004A2FED">
      <w:pPr>
        <w:shd w:val="clear" w:color="auto" w:fill="FFFFFF"/>
      </w:pPr>
      <w:r w:rsidRPr="00D92598">
        <w:t>3.</w:t>
      </w:r>
      <w:r w:rsidR="00D92598" w:rsidRPr="00D92598">
        <w:t xml:space="preserve"> </w:t>
      </w:r>
      <w:r w:rsidRPr="00D92598">
        <w:t xml:space="preserve">По препоръка на класния ръководител или на учителя, ученикът се пренасочва за 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консултиране с  </w:t>
      </w:r>
      <w:r w:rsidR="00DB3BD1" w:rsidRPr="00D92598">
        <w:t xml:space="preserve">педагогичиски съветник или </w:t>
      </w:r>
      <w:r w:rsidRPr="00D92598">
        <w:t>психолог</w:t>
      </w:r>
      <w:r w:rsidR="00DB3BD1" w:rsidRPr="00D92598">
        <w:t xml:space="preserve"> </w:t>
      </w:r>
      <w:r w:rsidRPr="00D92598">
        <w:t>като за това се информира родителят.В зависимост от ситуацията, консултацията може да се проведе и в електронна среда.</w:t>
      </w:r>
    </w:p>
    <w:p w:rsidR="004A2FED" w:rsidRPr="00D92598" w:rsidRDefault="004A2FED" w:rsidP="004A2FED">
      <w:pPr>
        <w:shd w:val="clear" w:color="auto" w:fill="FFFFFF"/>
      </w:pPr>
      <w:r w:rsidRPr="00D92598">
        <w:t>4.</w:t>
      </w:r>
      <w:r w:rsidR="00D92598" w:rsidRPr="00D92598">
        <w:t xml:space="preserve"> </w:t>
      </w:r>
      <w:r w:rsidRPr="00D92598">
        <w:t xml:space="preserve">Създаване  на  условия  за  включване  на  ученика  в  група  за  повишаване  на </w:t>
      </w:r>
    </w:p>
    <w:p w:rsidR="004A2FED" w:rsidRPr="00D92598" w:rsidRDefault="004A2FED" w:rsidP="004A2FED">
      <w:pPr>
        <w:shd w:val="clear" w:color="auto" w:fill="FFFFFF"/>
      </w:pPr>
      <w:r w:rsidRPr="00D92598">
        <w:t>социалните умения и за решаване на конфликти поненасилствен начин.</w:t>
      </w:r>
    </w:p>
    <w:p w:rsidR="004A2FED" w:rsidRPr="00D92598" w:rsidRDefault="004A2FED" w:rsidP="004A2FED">
      <w:pPr>
        <w:shd w:val="clear" w:color="auto" w:fill="FFFFFF"/>
      </w:pPr>
      <w:r w:rsidRPr="00D92598">
        <w:lastRenderedPageBreak/>
        <w:t xml:space="preserve">Дейносттасе осъществява по желание на ученика, по препоръка на класен ръководител, на учител или на </w:t>
      </w:r>
      <w:r w:rsidR="00DB3BD1" w:rsidRPr="00D92598">
        <w:t>педагогически съветник/</w:t>
      </w:r>
      <w:r w:rsidRPr="00D92598">
        <w:t>психолог в съответствие с възможностите и наличните ресурси на училището или чрез привличане на външни ресурси.</w:t>
      </w:r>
    </w:p>
    <w:p w:rsidR="004A2FED" w:rsidRPr="00D92598" w:rsidRDefault="004A2FED" w:rsidP="004A2FED">
      <w:pPr>
        <w:shd w:val="clear" w:color="auto" w:fill="FFFFFF"/>
      </w:pPr>
      <w:r w:rsidRPr="00D92598">
        <w:t>5.</w:t>
      </w:r>
      <w:r w:rsidR="00D92598" w:rsidRPr="00D92598">
        <w:t xml:space="preserve"> </w:t>
      </w:r>
      <w:r w:rsidRPr="00D92598">
        <w:t>Създаване на условия за включване на ученика в занимания, съобразени с неговите интереси и потребности.</w:t>
      </w:r>
      <w:r w:rsidR="00DB3BD1" w:rsidRPr="00D92598">
        <w:t xml:space="preserve"> </w:t>
      </w:r>
      <w:r w:rsidRPr="00D92598">
        <w:t xml:space="preserve">Дейността се осъществява по желание на ученика, по препоръка на класен ръководител, на учител или на </w:t>
      </w:r>
      <w:r w:rsidR="00DB3BD1" w:rsidRPr="00D92598">
        <w:t>педагогически съветник/</w:t>
      </w:r>
      <w:r w:rsidRPr="00D92598">
        <w:t>психолог в съответствие с възможностите  и  наличните  ресурси  на  училището или  чрез  привличане  на външни ресурси.</w:t>
      </w:r>
    </w:p>
    <w:p w:rsidR="004A2FED" w:rsidRPr="00D92598" w:rsidRDefault="004A2FED" w:rsidP="004A2FED">
      <w:pPr>
        <w:shd w:val="clear" w:color="auto" w:fill="FFFFFF"/>
      </w:pPr>
      <w:r w:rsidRPr="00D92598">
        <w:t>6.</w:t>
      </w:r>
      <w:r w:rsidR="00D92598" w:rsidRPr="00D92598">
        <w:t xml:space="preserve"> </w:t>
      </w:r>
      <w:r w:rsidRPr="00D92598">
        <w:t xml:space="preserve">Индивидуална  подкрепа  за  ученика  от  личност,  която  той  уважава 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(наставничество).  Дейността  се  осъществява  от  личност  (педагогически </w:t>
      </w:r>
    </w:p>
    <w:p w:rsidR="004A2FED" w:rsidRPr="00D92598" w:rsidRDefault="004A2FED" w:rsidP="004A2FED">
      <w:pPr>
        <w:shd w:val="clear" w:color="auto" w:fill="FFFFFF"/>
      </w:pPr>
      <w:r w:rsidRPr="00D92598">
        <w:t>специалист,училищен психолог</w:t>
      </w:r>
      <w:r w:rsidR="00DB3BD1" w:rsidRPr="00D92598">
        <w:t>/ педагогически съветник</w:t>
      </w:r>
      <w:r w:rsidRPr="00D92598">
        <w:t>,</w:t>
      </w:r>
      <w:r w:rsidR="00DB3BD1" w:rsidRPr="00D92598">
        <w:t xml:space="preserve"> </w:t>
      </w:r>
      <w:r w:rsidRPr="00D92598">
        <w:t>обществена личност) по избор на ученика, която той приема и уважава.</w:t>
      </w:r>
    </w:p>
    <w:p w:rsidR="004A2FED" w:rsidRPr="00D92598" w:rsidRDefault="004A2FED" w:rsidP="00D92598">
      <w:pPr>
        <w:shd w:val="clear" w:color="auto" w:fill="FFFFFF"/>
      </w:pPr>
      <w:r w:rsidRPr="00D92598">
        <w:t>7.</w:t>
      </w:r>
      <w:r w:rsidR="00D92598" w:rsidRPr="00D92598">
        <w:t xml:space="preserve"> </w:t>
      </w:r>
      <w:r w:rsidR="00D92598">
        <w:t>Включване в доброволчески дейности и събития, организирани от училището.</w:t>
      </w:r>
      <w:r w:rsidR="00DB3BD1" w:rsidRPr="00D92598">
        <w:t xml:space="preserve"> </w:t>
      </w:r>
      <w:r w:rsidRPr="00D92598">
        <w:t xml:space="preserve">Дейността се осъществява като ученикът избира дейност съвместно с </w:t>
      </w:r>
    </w:p>
    <w:p w:rsidR="004A2FED" w:rsidRDefault="004A2FED" w:rsidP="004A2FED">
      <w:pPr>
        <w:shd w:val="clear" w:color="auto" w:fill="FFFFFF"/>
      </w:pPr>
      <w:r w:rsidRPr="00D92598">
        <w:t>класния ръководител и училищния психолог</w:t>
      </w:r>
      <w:r w:rsidR="00DB3BD1" w:rsidRPr="00D92598">
        <w:t>/ педагогически съветник</w:t>
      </w:r>
      <w:r w:rsidRPr="00D92598">
        <w:t>,за което се уведомява родителят.</w:t>
      </w:r>
    </w:p>
    <w:p w:rsidR="00D92598" w:rsidRPr="00D92598" w:rsidRDefault="00D92598" w:rsidP="004A2FED">
      <w:pPr>
        <w:shd w:val="clear" w:color="auto" w:fill="FFFFFF"/>
      </w:pPr>
      <w:r>
        <w:t xml:space="preserve">8. Консултиране на ученика с </w:t>
      </w:r>
      <w:r w:rsidRPr="00D92598">
        <w:t>педагогически</w:t>
      </w:r>
      <w:r>
        <w:t>я</w:t>
      </w:r>
      <w:r w:rsidRPr="00D92598">
        <w:t xml:space="preserve"> съветник</w:t>
      </w:r>
      <w:r>
        <w:t>/</w:t>
      </w:r>
      <w:r w:rsidRPr="00D92598">
        <w:t xml:space="preserve"> училищ</w:t>
      </w:r>
      <w:r>
        <w:t>ния</w:t>
      </w:r>
      <w:r w:rsidRPr="00D92598">
        <w:t xml:space="preserve"> психолог/</w:t>
      </w:r>
      <w:r w:rsidR="00CD2D6C">
        <w:t>.</w:t>
      </w:r>
    </w:p>
    <w:p w:rsidR="004A2FED" w:rsidRPr="00D92598" w:rsidRDefault="00CD2D6C" w:rsidP="004A2FED">
      <w:pPr>
        <w:shd w:val="clear" w:color="auto" w:fill="FFFFFF"/>
      </w:pPr>
      <w:r>
        <w:t>9</w:t>
      </w:r>
      <w:r w:rsidR="004A2FED" w:rsidRPr="00D92598">
        <w:t>.</w:t>
      </w:r>
      <w:r w:rsidR="00D92598" w:rsidRPr="00D92598">
        <w:t xml:space="preserve"> </w:t>
      </w:r>
      <w:r w:rsidR="004A2FED" w:rsidRPr="00D92598">
        <w:t xml:space="preserve">Дейности, определени в Правилника за дейността на </w:t>
      </w:r>
      <w:r w:rsidR="00DB3BD1" w:rsidRPr="00D92598">
        <w:t>СУ „Св. св. Кирил и Методий“</w:t>
      </w:r>
      <w:r w:rsidR="004A2FED" w:rsidRPr="00D92598">
        <w:t>.</w:t>
      </w:r>
    </w:p>
    <w:p w:rsidR="004A2FED" w:rsidRPr="00D92598" w:rsidRDefault="004A2FED" w:rsidP="004A2FED">
      <w:pPr>
        <w:shd w:val="clear" w:color="auto" w:fill="FFFFFF"/>
      </w:pPr>
      <w:r w:rsidRPr="00D92598">
        <w:t xml:space="preserve">За  всички  предприети  дейности  с  учениците  за  преодоляване  на проблемното </w:t>
      </w:r>
    </w:p>
    <w:p w:rsidR="004A2FED" w:rsidRDefault="004A2FED" w:rsidP="004A2FED">
      <w:pPr>
        <w:shd w:val="clear" w:color="auto" w:fill="FFFFFF"/>
      </w:pPr>
      <w:r w:rsidRPr="00D92598">
        <w:t>поведение  и  за  справяне  със  затрудненията  им  с  приобщаването  в  образователната  и училищна среда и с поведенческите им прояви, се изисква информираното съгласие на родителя ( представителя на ученика).</w:t>
      </w:r>
    </w:p>
    <w:p w:rsidR="00D92598" w:rsidRDefault="00D92598" w:rsidP="004A2FED">
      <w:pPr>
        <w:shd w:val="clear" w:color="auto" w:fill="FFFFFF"/>
      </w:pPr>
    </w:p>
    <w:p w:rsidR="00D92598" w:rsidRPr="00C0635E" w:rsidRDefault="00C0635E" w:rsidP="004A2FED">
      <w:pPr>
        <w:shd w:val="clear" w:color="auto" w:fill="FFFFFF"/>
        <w:rPr>
          <w:b/>
          <w:u w:val="single"/>
        </w:rPr>
      </w:pPr>
      <w:r w:rsidRPr="00C0635E">
        <w:rPr>
          <w:b/>
          <w:u w:val="single"/>
        </w:rPr>
        <w:t>ОЧАКВАНИ РЕЗУЛТАТИ</w:t>
      </w:r>
    </w:p>
    <w:p w:rsidR="00C0635E" w:rsidRPr="00C0635E" w:rsidRDefault="00C0635E" w:rsidP="00C0635E">
      <w:pPr>
        <w:numPr>
          <w:ilvl w:val="0"/>
          <w:numId w:val="5"/>
        </w:numPr>
        <w:contextualSpacing/>
        <w:jc w:val="both"/>
      </w:pPr>
      <w:r w:rsidRPr="00C0635E">
        <w:t>Създавана позитивна образователна среда;</w:t>
      </w:r>
    </w:p>
    <w:p w:rsidR="00C0635E" w:rsidRPr="00C0635E" w:rsidRDefault="00C0635E" w:rsidP="00C0635E">
      <w:pPr>
        <w:numPr>
          <w:ilvl w:val="0"/>
          <w:numId w:val="5"/>
        </w:numPr>
        <w:contextualSpacing/>
        <w:jc w:val="both"/>
      </w:pPr>
      <w:r w:rsidRPr="00C0635E">
        <w:t>Намаляне на проявите на агресия сред учениците;</w:t>
      </w:r>
    </w:p>
    <w:p w:rsidR="00C0635E" w:rsidRPr="00C0635E" w:rsidRDefault="00C0635E" w:rsidP="00C0635E">
      <w:pPr>
        <w:numPr>
          <w:ilvl w:val="0"/>
          <w:numId w:val="5"/>
        </w:numPr>
        <w:contextualSpacing/>
        <w:jc w:val="both"/>
      </w:pPr>
      <w:r w:rsidRPr="00C0635E">
        <w:t>Разгърнат образователен и творчески потенциал на всеки един ученик в училището.</w:t>
      </w:r>
    </w:p>
    <w:p w:rsidR="00DB3BD1" w:rsidRPr="00D92598" w:rsidRDefault="00DB3BD1" w:rsidP="004A2FED">
      <w:pPr>
        <w:shd w:val="clear" w:color="auto" w:fill="FFFFFF"/>
      </w:pPr>
    </w:p>
    <w:p w:rsidR="0023526A" w:rsidRDefault="0023526A" w:rsidP="004A2FED">
      <w:pPr>
        <w:shd w:val="clear" w:color="auto" w:fill="FFFFFF"/>
      </w:pPr>
    </w:p>
    <w:p w:rsidR="0023526A" w:rsidRDefault="0023526A" w:rsidP="004A2FED">
      <w:pPr>
        <w:shd w:val="clear" w:color="auto" w:fill="FFFFFF"/>
      </w:pPr>
    </w:p>
    <w:p w:rsidR="004A2FED" w:rsidRPr="004A2FED" w:rsidRDefault="004A2FED" w:rsidP="004A2FED"/>
    <w:sectPr w:rsidR="004A2FED" w:rsidRPr="004A2FED" w:rsidSect="00315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5D8E"/>
    <w:multiLevelType w:val="hybridMultilevel"/>
    <w:tmpl w:val="6D3E431A"/>
    <w:lvl w:ilvl="0" w:tplc="CEA2AF9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</w:lvl>
    <w:lvl w:ilvl="3" w:tplc="0402000F" w:tentative="1">
      <w:start w:val="1"/>
      <w:numFmt w:val="decimal"/>
      <w:lvlText w:val="%4."/>
      <w:lvlJc w:val="left"/>
      <w:pPr>
        <w:ind w:left="3780" w:hanging="360"/>
      </w:p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</w:lvl>
    <w:lvl w:ilvl="6" w:tplc="0402000F" w:tentative="1">
      <w:start w:val="1"/>
      <w:numFmt w:val="decimal"/>
      <w:lvlText w:val="%7."/>
      <w:lvlJc w:val="left"/>
      <w:pPr>
        <w:ind w:left="5940" w:hanging="360"/>
      </w:p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84C768E"/>
    <w:multiLevelType w:val="hybridMultilevel"/>
    <w:tmpl w:val="CFA46E2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41930"/>
    <w:multiLevelType w:val="hybridMultilevel"/>
    <w:tmpl w:val="05EEC518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D82B33"/>
    <w:multiLevelType w:val="multilevel"/>
    <w:tmpl w:val="C0889D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F6A1688"/>
    <w:multiLevelType w:val="hybridMultilevel"/>
    <w:tmpl w:val="C100B6F2"/>
    <w:lvl w:ilvl="0" w:tplc="6812F970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80" w:hanging="360"/>
      </w:pPr>
    </w:lvl>
    <w:lvl w:ilvl="2" w:tplc="0402001B" w:tentative="1">
      <w:start w:val="1"/>
      <w:numFmt w:val="lowerRoman"/>
      <w:lvlText w:val="%3."/>
      <w:lvlJc w:val="right"/>
      <w:pPr>
        <w:ind w:left="3300" w:hanging="180"/>
      </w:pPr>
    </w:lvl>
    <w:lvl w:ilvl="3" w:tplc="0402000F" w:tentative="1">
      <w:start w:val="1"/>
      <w:numFmt w:val="decimal"/>
      <w:lvlText w:val="%4."/>
      <w:lvlJc w:val="left"/>
      <w:pPr>
        <w:ind w:left="4020" w:hanging="360"/>
      </w:pPr>
    </w:lvl>
    <w:lvl w:ilvl="4" w:tplc="04020019" w:tentative="1">
      <w:start w:val="1"/>
      <w:numFmt w:val="lowerLetter"/>
      <w:lvlText w:val="%5."/>
      <w:lvlJc w:val="left"/>
      <w:pPr>
        <w:ind w:left="4740" w:hanging="360"/>
      </w:pPr>
    </w:lvl>
    <w:lvl w:ilvl="5" w:tplc="0402001B" w:tentative="1">
      <w:start w:val="1"/>
      <w:numFmt w:val="lowerRoman"/>
      <w:lvlText w:val="%6."/>
      <w:lvlJc w:val="right"/>
      <w:pPr>
        <w:ind w:left="5460" w:hanging="180"/>
      </w:pPr>
    </w:lvl>
    <w:lvl w:ilvl="6" w:tplc="0402000F" w:tentative="1">
      <w:start w:val="1"/>
      <w:numFmt w:val="decimal"/>
      <w:lvlText w:val="%7."/>
      <w:lvlJc w:val="left"/>
      <w:pPr>
        <w:ind w:left="6180" w:hanging="360"/>
      </w:pPr>
    </w:lvl>
    <w:lvl w:ilvl="7" w:tplc="04020019" w:tentative="1">
      <w:start w:val="1"/>
      <w:numFmt w:val="lowerLetter"/>
      <w:lvlText w:val="%8."/>
      <w:lvlJc w:val="left"/>
      <w:pPr>
        <w:ind w:left="6900" w:hanging="360"/>
      </w:pPr>
    </w:lvl>
    <w:lvl w:ilvl="8" w:tplc="0402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" w15:restartNumberingAfterBreak="0">
    <w:nsid w:val="444001F6"/>
    <w:multiLevelType w:val="hybridMultilevel"/>
    <w:tmpl w:val="B6242A44"/>
    <w:lvl w:ilvl="0" w:tplc="D31C52F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80" w:hanging="360"/>
      </w:pPr>
    </w:lvl>
    <w:lvl w:ilvl="2" w:tplc="0402001B" w:tentative="1">
      <w:start w:val="1"/>
      <w:numFmt w:val="lowerRoman"/>
      <w:lvlText w:val="%3."/>
      <w:lvlJc w:val="right"/>
      <w:pPr>
        <w:ind w:left="3300" w:hanging="180"/>
      </w:pPr>
    </w:lvl>
    <w:lvl w:ilvl="3" w:tplc="0402000F" w:tentative="1">
      <w:start w:val="1"/>
      <w:numFmt w:val="decimal"/>
      <w:lvlText w:val="%4."/>
      <w:lvlJc w:val="left"/>
      <w:pPr>
        <w:ind w:left="4020" w:hanging="360"/>
      </w:pPr>
    </w:lvl>
    <w:lvl w:ilvl="4" w:tplc="04020019" w:tentative="1">
      <w:start w:val="1"/>
      <w:numFmt w:val="lowerLetter"/>
      <w:lvlText w:val="%5."/>
      <w:lvlJc w:val="left"/>
      <w:pPr>
        <w:ind w:left="4740" w:hanging="360"/>
      </w:pPr>
    </w:lvl>
    <w:lvl w:ilvl="5" w:tplc="0402001B" w:tentative="1">
      <w:start w:val="1"/>
      <w:numFmt w:val="lowerRoman"/>
      <w:lvlText w:val="%6."/>
      <w:lvlJc w:val="right"/>
      <w:pPr>
        <w:ind w:left="5460" w:hanging="180"/>
      </w:pPr>
    </w:lvl>
    <w:lvl w:ilvl="6" w:tplc="0402000F" w:tentative="1">
      <w:start w:val="1"/>
      <w:numFmt w:val="decimal"/>
      <w:lvlText w:val="%7."/>
      <w:lvlJc w:val="left"/>
      <w:pPr>
        <w:ind w:left="6180" w:hanging="360"/>
      </w:pPr>
    </w:lvl>
    <w:lvl w:ilvl="7" w:tplc="04020019" w:tentative="1">
      <w:start w:val="1"/>
      <w:numFmt w:val="lowerLetter"/>
      <w:lvlText w:val="%8."/>
      <w:lvlJc w:val="left"/>
      <w:pPr>
        <w:ind w:left="6900" w:hanging="360"/>
      </w:pPr>
    </w:lvl>
    <w:lvl w:ilvl="8" w:tplc="0402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" w15:restartNumberingAfterBreak="0">
    <w:nsid w:val="63AC1BC4"/>
    <w:multiLevelType w:val="hybridMultilevel"/>
    <w:tmpl w:val="B64C13F2"/>
    <w:lvl w:ilvl="0" w:tplc="103C2AEE">
      <w:start w:val="1"/>
      <w:numFmt w:val="decimal"/>
      <w:lvlText w:val="%1."/>
      <w:lvlJc w:val="left"/>
      <w:pPr>
        <w:ind w:left="465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6B4F76"/>
    <w:multiLevelType w:val="hybridMultilevel"/>
    <w:tmpl w:val="31A8407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7D7BF3"/>
    <w:multiLevelType w:val="hybridMultilevel"/>
    <w:tmpl w:val="DED429A8"/>
    <w:lvl w:ilvl="0" w:tplc="0402000F">
      <w:start w:val="1"/>
      <w:numFmt w:val="decimal"/>
      <w:lvlText w:val="%1."/>
      <w:lvlJc w:val="left"/>
      <w:pPr>
        <w:ind w:left="1860" w:hanging="360"/>
      </w:pPr>
    </w:lvl>
    <w:lvl w:ilvl="1" w:tplc="04020019" w:tentative="1">
      <w:start w:val="1"/>
      <w:numFmt w:val="lowerLetter"/>
      <w:lvlText w:val="%2."/>
      <w:lvlJc w:val="left"/>
      <w:pPr>
        <w:ind w:left="2580" w:hanging="360"/>
      </w:pPr>
    </w:lvl>
    <w:lvl w:ilvl="2" w:tplc="0402001B" w:tentative="1">
      <w:start w:val="1"/>
      <w:numFmt w:val="lowerRoman"/>
      <w:lvlText w:val="%3."/>
      <w:lvlJc w:val="right"/>
      <w:pPr>
        <w:ind w:left="3300" w:hanging="180"/>
      </w:pPr>
    </w:lvl>
    <w:lvl w:ilvl="3" w:tplc="0402000F" w:tentative="1">
      <w:start w:val="1"/>
      <w:numFmt w:val="decimal"/>
      <w:lvlText w:val="%4."/>
      <w:lvlJc w:val="left"/>
      <w:pPr>
        <w:ind w:left="4020" w:hanging="360"/>
      </w:pPr>
    </w:lvl>
    <w:lvl w:ilvl="4" w:tplc="04020019" w:tentative="1">
      <w:start w:val="1"/>
      <w:numFmt w:val="lowerLetter"/>
      <w:lvlText w:val="%5."/>
      <w:lvlJc w:val="left"/>
      <w:pPr>
        <w:ind w:left="4740" w:hanging="360"/>
      </w:pPr>
    </w:lvl>
    <w:lvl w:ilvl="5" w:tplc="0402001B" w:tentative="1">
      <w:start w:val="1"/>
      <w:numFmt w:val="lowerRoman"/>
      <w:lvlText w:val="%6."/>
      <w:lvlJc w:val="right"/>
      <w:pPr>
        <w:ind w:left="5460" w:hanging="180"/>
      </w:pPr>
    </w:lvl>
    <w:lvl w:ilvl="6" w:tplc="0402000F" w:tentative="1">
      <w:start w:val="1"/>
      <w:numFmt w:val="decimal"/>
      <w:lvlText w:val="%7."/>
      <w:lvlJc w:val="left"/>
      <w:pPr>
        <w:ind w:left="6180" w:hanging="360"/>
      </w:pPr>
    </w:lvl>
    <w:lvl w:ilvl="7" w:tplc="04020019" w:tentative="1">
      <w:start w:val="1"/>
      <w:numFmt w:val="lowerLetter"/>
      <w:lvlText w:val="%8."/>
      <w:lvlJc w:val="left"/>
      <w:pPr>
        <w:ind w:left="6900" w:hanging="360"/>
      </w:pPr>
    </w:lvl>
    <w:lvl w:ilvl="8" w:tplc="0402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8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D61E8"/>
    <w:rsid w:val="00000EF2"/>
    <w:rsid w:val="00045933"/>
    <w:rsid w:val="000726DD"/>
    <w:rsid w:val="00110142"/>
    <w:rsid w:val="00117E65"/>
    <w:rsid w:val="00125B6F"/>
    <w:rsid w:val="00151549"/>
    <w:rsid w:val="001527A6"/>
    <w:rsid w:val="001D61E8"/>
    <w:rsid w:val="001E44FC"/>
    <w:rsid w:val="0021497E"/>
    <w:rsid w:val="0022461F"/>
    <w:rsid w:val="0023526A"/>
    <w:rsid w:val="002A58AF"/>
    <w:rsid w:val="002B6800"/>
    <w:rsid w:val="00315DCE"/>
    <w:rsid w:val="00353408"/>
    <w:rsid w:val="003B3800"/>
    <w:rsid w:val="00424B0F"/>
    <w:rsid w:val="00432F11"/>
    <w:rsid w:val="00493FE3"/>
    <w:rsid w:val="004A2FED"/>
    <w:rsid w:val="005B167E"/>
    <w:rsid w:val="005D48F5"/>
    <w:rsid w:val="00670533"/>
    <w:rsid w:val="0076269D"/>
    <w:rsid w:val="00780DB4"/>
    <w:rsid w:val="0079449C"/>
    <w:rsid w:val="008367AF"/>
    <w:rsid w:val="008506AD"/>
    <w:rsid w:val="00886994"/>
    <w:rsid w:val="00993C01"/>
    <w:rsid w:val="009B553F"/>
    <w:rsid w:val="009D62B7"/>
    <w:rsid w:val="00A368E3"/>
    <w:rsid w:val="00A62FF4"/>
    <w:rsid w:val="00A94FC6"/>
    <w:rsid w:val="00AD4A07"/>
    <w:rsid w:val="00AD64A2"/>
    <w:rsid w:val="00AE32E9"/>
    <w:rsid w:val="00BB01F0"/>
    <w:rsid w:val="00BF55C6"/>
    <w:rsid w:val="00C0635E"/>
    <w:rsid w:val="00C216F2"/>
    <w:rsid w:val="00C5671E"/>
    <w:rsid w:val="00C813F3"/>
    <w:rsid w:val="00CD2D6C"/>
    <w:rsid w:val="00D111A2"/>
    <w:rsid w:val="00D77C4B"/>
    <w:rsid w:val="00D81344"/>
    <w:rsid w:val="00D92598"/>
    <w:rsid w:val="00DB3BD1"/>
    <w:rsid w:val="00E95075"/>
    <w:rsid w:val="00EA6436"/>
    <w:rsid w:val="00F365A3"/>
    <w:rsid w:val="00F6378D"/>
    <w:rsid w:val="00FA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D6E89"/>
  <w15:docId w15:val="{6D22EBDF-88A0-4D88-B429-70FE6B536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5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1D61E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D61E8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1D61E8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1D61E8"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rsid w:val="00424B0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8">
    <w:name w:val="Интензивно цитиране Знак"/>
    <w:basedOn w:val="a0"/>
    <w:link w:val="a7"/>
    <w:uiPriority w:val="30"/>
    <w:rsid w:val="00424B0F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4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4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5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2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0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7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7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usredet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24F017B6-941C-4BDF-A55A-05A6B5C70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Pages>4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Lenovo-3</cp:lastModifiedBy>
  <cp:revision>34</cp:revision>
  <cp:lastPrinted>2023-08-29T08:20:00Z</cp:lastPrinted>
  <dcterms:created xsi:type="dcterms:W3CDTF">2014-02-21T08:40:00Z</dcterms:created>
  <dcterms:modified xsi:type="dcterms:W3CDTF">2026-09-18T08:43:00Z</dcterms:modified>
</cp:coreProperties>
</file>